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4D4C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Odbiór i zagospodarowanie odpadu o kodzie </w:t>
      </w:r>
      <w:r w:rsidR="00916D88" w:rsidRPr="004D4CBF">
        <w:rPr>
          <w:rFonts w:ascii="Times New Roman" w:hAnsi="Times New Roman" w:cs="Times New Roman"/>
          <w:b/>
          <w:sz w:val="24"/>
          <w:szCs w:val="24"/>
        </w:rPr>
        <w:t>19 12 10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B23E49">
        <w:rPr>
          <w:rFonts w:ascii="Times New Roman" w:hAnsi="Times New Roman" w:cs="Times New Roman"/>
          <w:sz w:val="24"/>
          <w:szCs w:val="24"/>
        </w:rPr>
        <w:t>na</w:t>
      </w:r>
      <w:r w:rsidR="00B23E4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B23E49" w:rsidRPr="00B23E49">
        <w:rPr>
          <w:rFonts w:ascii="Times New Roman" w:hAnsi="Times New Roman" w:cs="Times New Roman"/>
          <w:sz w:val="24"/>
          <w:szCs w:val="24"/>
        </w:rPr>
        <w:t>o</w:t>
      </w:r>
      <w:r w:rsidRPr="00B23E49">
        <w:rPr>
          <w:rFonts w:ascii="Times New Roman" w:hAnsi="Times New Roman" w:cs="Times New Roman"/>
          <w:sz w:val="24"/>
          <w:szCs w:val="24"/>
        </w:rPr>
        <w:t xml:space="preserve">dbiór i zagospodarowanie odpadu o kodzie </w:t>
      </w:r>
      <w:r w:rsidR="00414B58" w:rsidRPr="00B23E49">
        <w:rPr>
          <w:rFonts w:ascii="Times New Roman" w:hAnsi="Times New Roman" w:cs="Times New Roman"/>
          <w:sz w:val="24"/>
          <w:szCs w:val="24"/>
        </w:rPr>
        <w:t>19 12 10</w:t>
      </w:r>
      <w:r w:rsidR="00B23E49">
        <w:rPr>
          <w:rFonts w:ascii="Times New Roman" w:hAnsi="Times New Roman" w:cs="Times New Roman"/>
          <w:sz w:val="24"/>
          <w:szCs w:val="24"/>
        </w:rPr>
        <w:t xml:space="preserve"> w ilości 2 100 Mg,</w:t>
      </w:r>
      <w:bookmarkStart w:id="0" w:name="_GoBack"/>
      <w:bookmarkEnd w:id="0"/>
    </w:p>
    <w:p w:rsidR="00263180" w:rsidRPr="004D4CBF" w:rsidRDefault="00263180" w:rsidP="002631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oferujemy wykonanie usługi za cenę: 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 xml:space="preserve">plus .................. % podatku VAT w kwocie .................................... zł, co daje cenę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  <w:highlight w:val="yellow"/>
        </w:rPr>
      </w:pP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brutto (z podatkiem VAT) .....................................zł 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co za 1 Mg  odebranych odpadów o kodzie </w:t>
      </w:r>
      <w:r w:rsidR="00414B58" w:rsidRPr="004D4CBF">
        <w:rPr>
          <w:rFonts w:ascii="Times New Roman" w:hAnsi="Times New Roman" w:cs="Times New Roman"/>
          <w:sz w:val="24"/>
          <w:szCs w:val="24"/>
        </w:rPr>
        <w:t>19 12 10</w:t>
      </w:r>
      <w:r w:rsidRPr="004D4CBF">
        <w:rPr>
          <w:rFonts w:ascii="Times New Roman" w:hAnsi="Times New Roman" w:cs="Times New Roman"/>
          <w:sz w:val="24"/>
          <w:szCs w:val="24"/>
        </w:rPr>
        <w:t xml:space="preserve"> wyniesie: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netto ……………………………………. zł,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w tym podatek VAT w wysokości ………………… % </w:t>
      </w:r>
      <w:proofErr w:type="spellStart"/>
      <w:r w:rsidRPr="004D4CB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4CBF">
        <w:rPr>
          <w:rFonts w:ascii="Times New Roman" w:hAnsi="Times New Roman" w:cs="Times New Roman"/>
          <w:sz w:val="24"/>
          <w:szCs w:val="24"/>
        </w:rPr>
        <w:t>: ………….……………………….zł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brutto ……………………………………zł.</w:t>
      </w: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>Termin płatności wynosi</w:t>
      </w:r>
      <w:r w:rsidRPr="004D4CBF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dni od dostarczenia do Zamawiającego prawidłowo wystawionej faktury.</w:t>
      </w:r>
    </w:p>
    <w:p w:rsidR="00263180" w:rsidRPr="004D4CBF" w:rsidRDefault="00263180" w:rsidP="00263180">
      <w:pPr>
        <w:pStyle w:val="Nagwek"/>
        <w:rPr>
          <w:rFonts w:ascii="Times New Roman" w:hAnsi="Times New Roman" w:cs="Times New Roman"/>
        </w:rPr>
      </w:pPr>
    </w:p>
    <w:p w:rsidR="00263180" w:rsidRPr="004D4CBF" w:rsidRDefault="00263180" w:rsidP="00263180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="Times New Roman" w:hAnsi="Times New Roman"/>
          <w:bCs/>
          <w:szCs w:val="24"/>
        </w:rPr>
      </w:pPr>
      <w:r w:rsidRPr="004D4CBF">
        <w:rPr>
          <w:rFonts w:ascii="Times New Roman" w:hAnsi="Times New Roman"/>
          <w:bCs/>
          <w:szCs w:val="24"/>
        </w:rPr>
        <w:t xml:space="preserve">Oświadczamy, że zdobyliśmy wszystkie informacje, jakie były niezbędne do złożenia oferty.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4D4CBF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5. Zobowiązujemy się wykonać usługę w zakresie określonym w SIWZ.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6.  Wadium zostało wniesione w formie ………………………..   </w:t>
      </w:r>
    </w:p>
    <w:p w:rsidR="00263180" w:rsidRPr="004D4CBF" w:rsidRDefault="00263180" w:rsidP="00263180">
      <w:pPr>
        <w:pStyle w:val="Tekstpodstawowy21"/>
        <w:rPr>
          <w:b w:val="0"/>
          <w:sz w:val="24"/>
          <w:szCs w:val="24"/>
        </w:rPr>
      </w:pPr>
      <w:r w:rsidRPr="004D4CBF">
        <w:rPr>
          <w:b w:val="0"/>
          <w:sz w:val="24"/>
          <w:szCs w:val="24"/>
        </w:rPr>
        <w:t>7. Za szkody związane z realizacją zamówienia ponosimy pełną odpowiedzialność.</w:t>
      </w:r>
    </w:p>
    <w:p w:rsidR="00263180" w:rsidRPr="004D4CBF" w:rsidRDefault="00263180" w:rsidP="00263180">
      <w:pPr>
        <w:tabs>
          <w:tab w:val="num" w:pos="426"/>
        </w:tabs>
        <w:jc w:val="both"/>
        <w:rPr>
          <w:rFonts w:ascii="Times New Roman" w:hAnsi="Times New Roman" w:cs="Times New Roman"/>
          <w:i/>
          <w:sz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8.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</w:rPr>
        <w:t>Oświadczamy, że jesteśmy małym/średnim/dużym* przedsiębiorstwem.</w:t>
      </w:r>
    </w:p>
    <w:p w:rsidR="00A21701" w:rsidRPr="004D4CBF" w:rsidRDefault="00A21701" w:rsidP="00A2170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9.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 .......................................................................................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Tekstpodstawowy21"/>
        <w:rPr>
          <w:b w:val="0"/>
          <w:sz w:val="24"/>
          <w:szCs w:val="24"/>
        </w:rPr>
      </w:pPr>
    </w:p>
    <w:p w:rsidR="004D4CBF" w:rsidRPr="004D4CBF" w:rsidRDefault="00A21701" w:rsidP="004D4C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10</w:t>
      </w:r>
      <w:r w:rsidR="00263180" w:rsidRPr="004D4CBF">
        <w:rPr>
          <w:rFonts w:ascii="Times New Roman" w:hAnsi="Times New Roman" w:cs="Times New Roman"/>
          <w:sz w:val="24"/>
          <w:szCs w:val="24"/>
        </w:rPr>
        <w:t xml:space="preserve">. </w:t>
      </w:r>
      <w:r w:rsidR="004D4CBF" w:rsidRPr="004D4C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:rsidR="00263180" w:rsidRPr="001E207C" w:rsidRDefault="004D4CBF" w:rsidP="001E207C">
      <w:pPr>
        <w:pStyle w:val="Tekstpodstawowy21"/>
        <w:rPr>
          <w:b w:val="0"/>
          <w:sz w:val="24"/>
          <w:szCs w:val="24"/>
          <w:shd w:val="clear" w:color="auto" w:fill="FFFF00"/>
        </w:rPr>
      </w:pPr>
      <w:r w:rsidRPr="004D4CBF">
        <w:rPr>
          <w:b w:val="0"/>
          <w:sz w:val="24"/>
          <w:szCs w:val="24"/>
        </w:rPr>
        <w:t xml:space="preserve">11. </w:t>
      </w:r>
      <w:r w:rsidR="00263180" w:rsidRPr="004D4CBF">
        <w:rPr>
          <w:sz w:val="24"/>
          <w:szCs w:val="24"/>
        </w:rPr>
        <w:t>Załącznikami do niniejszej oferty są: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lastRenderedPageBreak/>
        <w:t>2/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:rsidR="00263180" w:rsidRPr="004D4CBF" w:rsidRDefault="00263180" w:rsidP="00263180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:rsidR="0070464A" w:rsidRPr="004D4CBF" w:rsidRDefault="0070464A" w:rsidP="00263180">
      <w:pPr>
        <w:rPr>
          <w:rFonts w:ascii="Times New Roman" w:hAnsi="Times New Roman" w:cs="Times New Roman"/>
        </w:rPr>
      </w:pPr>
    </w:p>
    <w:sectPr w:rsidR="0070464A" w:rsidRPr="004D4CB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90" w:rsidRDefault="00CC5790" w:rsidP="00B62535">
      <w:pPr>
        <w:spacing w:after="0" w:line="240" w:lineRule="auto"/>
      </w:pPr>
      <w:r>
        <w:separator/>
      </w:r>
    </w:p>
  </w:endnote>
  <w:endnote w:type="continuationSeparator" w:id="0">
    <w:p w:rsidR="00CC5790" w:rsidRDefault="00CC579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23E49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90" w:rsidRDefault="00CC5790" w:rsidP="00B62535">
      <w:pPr>
        <w:spacing w:after="0" w:line="240" w:lineRule="auto"/>
      </w:pPr>
      <w:r>
        <w:separator/>
      </w:r>
    </w:p>
  </w:footnote>
  <w:footnote w:type="continuationSeparator" w:id="0">
    <w:p w:rsidR="00CC5790" w:rsidRDefault="00CC579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07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17F0E"/>
    <w:rsid w:val="00327F12"/>
    <w:rsid w:val="003427B1"/>
    <w:rsid w:val="00357E02"/>
    <w:rsid w:val="00363ED6"/>
    <w:rsid w:val="00365982"/>
    <w:rsid w:val="00373AD8"/>
    <w:rsid w:val="0037510D"/>
    <w:rsid w:val="00380A53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23E49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BF2FE9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790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145A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7776-6C8A-473B-9933-4EA59EA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3</cp:revision>
  <cp:lastPrinted>2019-08-23T07:45:00Z</cp:lastPrinted>
  <dcterms:created xsi:type="dcterms:W3CDTF">2019-08-19T10:38:00Z</dcterms:created>
  <dcterms:modified xsi:type="dcterms:W3CDTF">2019-08-23T07:45:00Z</dcterms:modified>
</cp:coreProperties>
</file>