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1B94">
        <w:rPr>
          <w:rFonts w:ascii="Times New Roman" w:hAnsi="Times New Roman" w:cs="Times New Roman"/>
          <w:b/>
          <w:sz w:val="21"/>
          <w:szCs w:val="21"/>
        </w:rPr>
        <w:t>D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w formie leasingu ł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D38D1">
        <w:rPr>
          <w:rFonts w:ascii="Times New Roman" w:hAnsi="Times New Roman" w:cs="Times New Roman"/>
          <w:b/>
          <w:bCs/>
          <w:sz w:val="24"/>
          <w:szCs w:val="24"/>
        </w:rPr>
        <w:t>dowarki kołowej</w:t>
      </w:r>
      <w:r w:rsidR="00501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B94">
        <w:rPr>
          <w:rFonts w:ascii="Times New Roman" w:hAnsi="Times New Roman" w:cs="Times New Roman"/>
          <w:bCs/>
          <w:sz w:val="24"/>
          <w:szCs w:val="24"/>
        </w:rPr>
        <w:t>(nr postępowa</w:t>
      </w:r>
      <w:r w:rsidR="0071390F">
        <w:rPr>
          <w:rFonts w:ascii="Times New Roman" w:hAnsi="Times New Roman" w:cs="Times New Roman"/>
          <w:bCs/>
          <w:sz w:val="24"/>
          <w:szCs w:val="24"/>
        </w:rPr>
        <w:t xml:space="preserve">nia </w:t>
      </w:r>
      <w:r w:rsidR="005A2E52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1D38D1">
        <w:rPr>
          <w:rFonts w:ascii="Times New Roman" w:hAnsi="Times New Roman" w:cs="Times New Roman"/>
          <w:bCs/>
          <w:sz w:val="24"/>
          <w:szCs w:val="24"/>
        </w:rPr>
        <w:t>/ZP/2020</w:t>
      </w:r>
      <w:r w:rsidR="00501B94">
        <w:rPr>
          <w:rFonts w:ascii="Times New Roman" w:hAnsi="Times New Roman" w:cs="Times New Roman"/>
          <w:bCs/>
          <w:sz w:val="24"/>
          <w:szCs w:val="24"/>
        </w:rPr>
        <w:t>)</w:t>
      </w:r>
      <w:r w:rsidR="00501B94">
        <w:rPr>
          <w:rFonts w:ascii="Times New Roman" w:hAnsi="Times New Roman" w:cs="Times New Roman"/>
          <w:sz w:val="20"/>
          <w:szCs w:val="20"/>
        </w:rPr>
        <w:t>,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</w:t>
      </w:r>
      <w:r w:rsidR="00906D49">
        <w:rPr>
          <w:rFonts w:ascii="Times New Roman" w:hAnsi="Times New Roman" w:cs="Times New Roman"/>
          <w:sz w:val="21"/>
          <w:szCs w:val="21"/>
        </w:rPr>
        <w:t>u</w:t>
      </w:r>
      <w:r w:rsidR="00906D49">
        <w:rPr>
          <w:rFonts w:ascii="Times New Roman" w:hAnsi="Times New Roman" w:cs="Times New Roman"/>
          <w:sz w:val="21"/>
          <w:szCs w:val="21"/>
        </w:rPr>
        <w:t>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Pzp</w:t>
      </w:r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>stawy Pzp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r w:rsidRPr="005E5AA8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DE" w:rsidRDefault="00605CDE" w:rsidP="0038231F">
      <w:pPr>
        <w:spacing w:after="0" w:line="240" w:lineRule="auto"/>
      </w:pPr>
      <w:r>
        <w:separator/>
      </w:r>
    </w:p>
  </w:endnote>
  <w:endnote w:type="continuationSeparator" w:id="0">
    <w:p w:rsidR="00605CDE" w:rsidRDefault="00605C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DE" w:rsidRDefault="00605CDE" w:rsidP="0038231F">
      <w:pPr>
        <w:spacing w:after="0" w:line="240" w:lineRule="auto"/>
      </w:pPr>
      <w:r>
        <w:separator/>
      </w:r>
    </w:p>
  </w:footnote>
  <w:footnote w:type="continuationSeparator" w:id="0">
    <w:p w:rsidR="00605CDE" w:rsidRDefault="00605C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C6945"/>
    <w:rsid w:val="001D38D1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66838"/>
    <w:rsid w:val="004761C6"/>
    <w:rsid w:val="00484F88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92D69"/>
    <w:rsid w:val="005A2E52"/>
    <w:rsid w:val="005A73FB"/>
    <w:rsid w:val="005B135F"/>
    <w:rsid w:val="005E176A"/>
    <w:rsid w:val="005E5AA8"/>
    <w:rsid w:val="005E6053"/>
    <w:rsid w:val="005F056D"/>
    <w:rsid w:val="00605CDE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1390F"/>
    <w:rsid w:val="007277C1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D71C8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ADB2-4147-4100-8DD8-38E36BC3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2019-09-16T09:42:00Z</cp:lastPrinted>
  <dcterms:created xsi:type="dcterms:W3CDTF">2020-03-17T11:56:00Z</dcterms:created>
  <dcterms:modified xsi:type="dcterms:W3CDTF">2020-04-22T09:27:00Z</dcterms:modified>
</cp:coreProperties>
</file>