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B94">
        <w:rPr>
          <w:rFonts w:ascii="Times New Roman" w:hAnsi="Times New Roman" w:cs="Times New Roman"/>
          <w:b/>
          <w:sz w:val="21"/>
          <w:szCs w:val="21"/>
        </w:rPr>
        <w:t>D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1D38D1">
        <w:rPr>
          <w:rFonts w:ascii="Times New Roman" w:hAnsi="Times New Roman" w:cs="Times New Roman"/>
          <w:b/>
          <w:bCs/>
          <w:sz w:val="24"/>
          <w:szCs w:val="24"/>
        </w:rPr>
        <w:t>w formie leasingu ł</w:t>
      </w:r>
      <w:r w:rsidR="001D38D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D38D1">
        <w:rPr>
          <w:rFonts w:ascii="Times New Roman" w:hAnsi="Times New Roman" w:cs="Times New Roman"/>
          <w:b/>
          <w:bCs/>
          <w:sz w:val="24"/>
          <w:szCs w:val="24"/>
        </w:rPr>
        <w:t>dowarki kołowej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B94">
        <w:rPr>
          <w:rFonts w:ascii="Times New Roman" w:hAnsi="Times New Roman" w:cs="Times New Roman"/>
          <w:bCs/>
          <w:sz w:val="24"/>
          <w:szCs w:val="24"/>
        </w:rPr>
        <w:t>(nr postępowa</w:t>
      </w:r>
      <w:r w:rsidR="0071390F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1B0C92">
        <w:rPr>
          <w:rFonts w:ascii="Times New Roman" w:hAnsi="Times New Roman" w:cs="Times New Roman"/>
          <w:bCs/>
          <w:sz w:val="24"/>
          <w:szCs w:val="24"/>
        </w:rPr>
        <w:t>16</w:t>
      </w:r>
      <w:bookmarkStart w:id="0" w:name="_GoBack"/>
      <w:bookmarkEnd w:id="0"/>
      <w:r w:rsidR="001D38D1">
        <w:rPr>
          <w:rFonts w:ascii="Times New Roman" w:hAnsi="Times New Roman" w:cs="Times New Roman"/>
          <w:bCs/>
          <w:sz w:val="24"/>
          <w:szCs w:val="24"/>
        </w:rPr>
        <w:t>/ZP/2020</w:t>
      </w:r>
      <w:r w:rsidR="00501B94">
        <w:rPr>
          <w:rFonts w:ascii="Times New Roman" w:hAnsi="Times New Roman" w:cs="Times New Roman"/>
          <w:bCs/>
          <w:sz w:val="24"/>
          <w:szCs w:val="24"/>
        </w:rPr>
        <w:t>)</w:t>
      </w:r>
      <w:r w:rsidR="00501B94">
        <w:rPr>
          <w:rFonts w:ascii="Times New Roman" w:hAnsi="Times New Roman" w:cs="Times New Roman"/>
          <w:sz w:val="20"/>
          <w:szCs w:val="20"/>
        </w:rPr>
        <w:t>,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Kom</w:t>
      </w:r>
      <w:r w:rsidR="00906D49">
        <w:rPr>
          <w:rFonts w:ascii="Times New Roman" w:hAnsi="Times New Roman" w:cs="Times New Roman"/>
          <w:sz w:val="21"/>
          <w:szCs w:val="21"/>
        </w:rPr>
        <w:t>u</w:t>
      </w:r>
      <w:r w:rsidR="00906D49">
        <w:rPr>
          <w:rFonts w:ascii="Times New Roman" w:hAnsi="Times New Roman" w:cs="Times New Roman"/>
          <w:sz w:val="21"/>
          <w:szCs w:val="21"/>
        </w:rPr>
        <w:t>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A5" w:rsidRDefault="00AF40A5" w:rsidP="0038231F">
      <w:pPr>
        <w:spacing w:after="0" w:line="240" w:lineRule="auto"/>
      </w:pPr>
      <w:r>
        <w:separator/>
      </w:r>
    </w:p>
  </w:endnote>
  <w:endnote w:type="continuationSeparator" w:id="0">
    <w:p w:rsidR="00AF40A5" w:rsidRDefault="00AF40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A5" w:rsidRDefault="00AF40A5" w:rsidP="0038231F">
      <w:pPr>
        <w:spacing w:after="0" w:line="240" w:lineRule="auto"/>
      </w:pPr>
      <w:r>
        <w:separator/>
      </w:r>
    </w:p>
  </w:footnote>
  <w:footnote w:type="continuationSeparator" w:id="0">
    <w:p w:rsidR="00AF40A5" w:rsidRDefault="00AF40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C92"/>
    <w:rsid w:val="001C6945"/>
    <w:rsid w:val="001D38D1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92D69"/>
    <w:rsid w:val="005A2E52"/>
    <w:rsid w:val="005A73FB"/>
    <w:rsid w:val="005B135F"/>
    <w:rsid w:val="005E176A"/>
    <w:rsid w:val="005E5AA8"/>
    <w:rsid w:val="005E6053"/>
    <w:rsid w:val="005F056D"/>
    <w:rsid w:val="00605CDE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E16A6"/>
    <w:rsid w:val="006F3D32"/>
    <w:rsid w:val="007118F0"/>
    <w:rsid w:val="0071390F"/>
    <w:rsid w:val="007277C1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40A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D71C8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9A6A-D0D1-406D-B957-2EB73949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5</cp:revision>
  <cp:lastPrinted>2020-06-16T06:26:00Z</cp:lastPrinted>
  <dcterms:created xsi:type="dcterms:W3CDTF">2020-03-17T11:56:00Z</dcterms:created>
  <dcterms:modified xsi:type="dcterms:W3CDTF">2020-06-16T06:26:00Z</dcterms:modified>
</cp:coreProperties>
</file>