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8C4916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>Składając ofertę w postępowaniu o</w:t>
      </w:r>
      <w:bookmarkStart w:id="0" w:name="_GoBack"/>
      <w:bookmarkEnd w:id="0"/>
      <w:r w:rsidRPr="00C46BDC">
        <w:rPr>
          <w:rFonts w:ascii="Times New Roman" w:hAnsi="Times New Roman" w:cs="Times New Roman"/>
          <w:sz w:val="24"/>
          <w:szCs w:val="24"/>
        </w:rPr>
        <w:t xml:space="preserve">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Odbiór i zag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spodarowanie odpadu o kodzie ex 19 05 03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20E15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120E1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C46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nr postępowania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/ZP/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</w:t>
      </w:r>
      <w:r w:rsidRPr="00C46BDC">
        <w:rPr>
          <w:rFonts w:ascii="Times New Roman" w:hAnsi="Times New Roman" w:cs="Times New Roman"/>
          <w:bCs/>
          <w:sz w:val="24"/>
          <w:szCs w:val="24"/>
        </w:rPr>
        <w:t>d</w:t>
      </w:r>
      <w:r w:rsidRPr="00C46BDC">
        <w:rPr>
          <w:rFonts w:ascii="Times New Roman" w:hAnsi="Times New Roman" w:cs="Times New Roman"/>
          <w:bCs/>
          <w:sz w:val="24"/>
          <w:szCs w:val="24"/>
        </w:rPr>
        <w:t>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żę do tej samej grupy kapitałowej w rozumieniu ustawy z dnia 16.02.2007r.  o ochronie konkurencji i konsumentów (Dz. U. z 2015 r. poz. 184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wej w rozumieniu ustawy z dnia 16.02.2007 r. o ochronie konkurencji i konsumentów (Dz. U. z 2015 r. poz. 184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wymienione dowody, że powiązania między nami nie prowadzą do zakłócenia konkurencji w niniejszym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C9" w:rsidRDefault="00463CC9" w:rsidP="0038231F">
      <w:pPr>
        <w:spacing w:after="0" w:line="240" w:lineRule="auto"/>
      </w:pPr>
      <w:r>
        <w:separator/>
      </w:r>
    </w:p>
  </w:endnote>
  <w:endnote w:type="continuationSeparator" w:id="0">
    <w:p w:rsidR="00463CC9" w:rsidRDefault="00463C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C9" w:rsidRDefault="00463CC9" w:rsidP="0038231F">
      <w:pPr>
        <w:spacing w:after="0" w:line="240" w:lineRule="auto"/>
      </w:pPr>
      <w:r>
        <w:separator/>
      </w:r>
    </w:p>
  </w:footnote>
  <w:footnote w:type="continuationSeparator" w:id="0">
    <w:p w:rsidR="00463CC9" w:rsidRDefault="00463C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2FFE"/>
    <w:rsid w:val="00746532"/>
    <w:rsid w:val="0074664C"/>
    <w:rsid w:val="00757D80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F5A8-2768-46CF-AD5A-E75AD65A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3</cp:revision>
  <cp:lastPrinted>2019-08-08T08:25:00Z</cp:lastPrinted>
  <dcterms:created xsi:type="dcterms:W3CDTF">2019-02-14T09:41:00Z</dcterms:created>
  <dcterms:modified xsi:type="dcterms:W3CDTF">2019-08-08T08:25:00Z</dcterms:modified>
</cp:coreProperties>
</file>